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9D" w:rsidRPr="00FC0E2C" w:rsidRDefault="0044459D" w:rsidP="0044459D">
      <w:pPr>
        <w:pStyle w:val="Title"/>
        <w:pBdr>
          <w:top w:val="none" w:sz="0" w:space="0" w:color="auto"/>
        </w:pBdr>
        <w:ind w:left="90" w:right="630" w:hanging="360"/>
        <w:jc w:val="center"/>
        <w:rPr>
          <w:rFonts w:ascii="Century Gothic" w:hAnsi="Century Gothic"/>
          <w:sz w:val="32"/>
        </w:rPr>
      </w:pPr>
      <w:r w:rsidRPr="00344EAD">
        <w:rPr>
          <w:color w:val="005268"/>
        </w:rPr>
        <w:t xml:space="preserve"> </w:t>
      </w:r>
      <w:r w:rsidRPr="00344EAD">
        <w:rPr>
          <w:rFonts w:ascii="Century Gothic" w:hAnsi="Century Gothic"/>
          <w:color w:val="005268"/>
          <w:sz w:val="32"/>
        </w:rPr>
        <w:t xml:space="preserve"> V</w:t>
      </w:r>
      <w:r w:rsidRPr="00344EAD">
        <w:rPr>
          <w:rFonts w:ascii="Century Gothic" w:hAnsi="Century Gothic"/>
          <w:smallCaps w:val="0"/>
          <w:color w:val="005268"/>
          <w:sz w:val="32"/>
        </w:rPr>
        <w:t>irtual</w:t>
      </w:r>
      <w:r w:rsidRPr="00344EAD">
        <w:rPr>
          <w:rFonts w:ascii="Century Gothic" w:hAnsi="Century Gothic"/>
          <w:color w:val="005268"/>
          <w:sz w:val="32"/>
        </w:rPr>
        <w:t xml:space="preserve"> PLACE (</w:t>
      </w:r>
      <w:r w:rsidRPr="00344EAD">
        <w:rPr>
          <w:rFonts w:ascii="Century Gothic" w:hAnsi="Century Gothic"/>
          <w:smallCaps w:val="0"/>
          <w:color w:val="005268"/>
          <w:sz w:val="32"/>
        </w:rPr>
        <w:t>Priorities for Local AIDS Control Efforts</w:t>
      </w:r>
      <w:r w:rsidRPr="00344EAD">
        <w:rPr>
          <w:rFonts w:ascii="Century Gothic" w:hAnsi="Century Gothic"/>
          <w:color w:val="005268"/>
          <w:sz w:val="32"/>
        </w:rPr>
        <w:t>)</w:t>
      </w:r>
    </w:p>
    <w:p w:rsidR="0044459D" w:rsidRPr="00344EAD" w:rsidRDefault="0044459D" w:rsidP="0044459D">
      <w:pPr>
        <w:pStyle w:val="Title"/>
        <w:pBdr>
          <w:top w:val="none" w:sz="0" w:space="0" w:color="auto"/>
        </w:pBdr>
        <w:ind w:left="-90" w:right="870"/>
        <w:jc w:val="center"/>
        <w:rPr>
          <w:rFonts w:ascii="Century Gothic" w:hAnsi="Century Gothic"/>
          <w:smallCaps w:val="0"/>
          <w:color w:val="005268"/>
        </w:rPr>
      </w:pPr>
      <w:r w:rsidRPr="00344EAD">
        <w:rPr>
          <w:rFonts w:ascii="Century Gothic" w:hAnsi="Century Gothic"/>
          <w:smallCaps w:val="0"/>
          <w:color w:val="005268"/>
        </w:rPr>
        <w:t>Interviewer Confidentiality Pledge</w:t>
      </w:r>
    </w:p>
    <w:p w:rsidR="0044459D" w:rsidRDefault="0044459D" w:rsidP="0044459D">
      <w:pPr>
        <w:ind w:left="270"/>
      </w:pPr>
      <w:r>
        <w:br/>
      </w:r>
      <w:r w:rsidRPr="00345CD5">
        <w:t xml:space="preserve">The information you will be collecting using </w:t>
      </w:r>
      <w:r>
        <w:t>Virtual PLACE Form</w:t>
      </w:r>
      <w:r w:rsidRPr="00345CD5">
        <w:t xml:space="preserve"> A, </w:t>
      </w:r>
      <w:r>
        <w:t>Virtual PLACE Form</w:t>
      </w:r>
      <w:r w:rsidRPr="00345CD5">
        <w:t xml:space="preserve"> B, and </w:t>
      </w:r>
      <w:r>
        <w:t>Virtual PLACE Form</w:t>
      </w:r>
      <w:r w:rsidRPr="00345CD5">
        <w:t xml:space="preserve"> C is sensitive and may cause harm to the participants in this study if it </w:t>
      </w:r>
      <w:r>
        <w:t>is</w:t>
      </w:r>
      <w:r w:rsidRPr="00345CD5">
        <w:t xml:space="preserve"> shared with anyone outside this study. To protect </w:t>
      </w:r>
      <w:r>
        <w:t>people</w:t>
      </w:r>
      <w:r w:rsidRPr="00345CD5">
        <w:t xml:space="preserve"> participat</w:t>
      </w:r>
      <w:r>
        <w:t xml:space="preserve">ing in the study, we require </w:t>
      </w:r>
      <w:r w:rsidRPr="00345CD5">
        <w:t xml:space="preserve">you </w:t>
      </w:r>
      <w:r>
        <w:t xml:space="preserve">to </w:t>
      </w:r>
      <w:r w:rsidRPr="00345CD5">
        <w:t>sign a confidentiality pledge.</w:t>
      </w:r>
    </w:p>
    <w:p w:rsidR="0044459D" w:rsidRDefault="0044459D" w:rsidP="0044459D">
      <w:pPr>
        <w:ind w:left="270"/>
      </w:pPr>
      <w:r>
        <w:t xml:space="preserve">Virtual PLACE Form A is the </w:t>
      </w:r>
      <w:r w:rsidRPr="00210007">
        <w:t>Interview with Community Informants</w:t>
      </w:r>
      <w:r>
        <w:t xml:space="preserve">. </w:t>
      </w:r>
    </w:p>
    <w:p w:rsidR="0044459D" w:rsidRDefault="0044459D" w:rsidP="0044459D">
      <w:pPr>
        <w:ind w:left="270"/>
      </w:pPr>
      <w:r>
        <w:t xml:space="preserve">Virtual PLACE Form B is the </w:t>
      </w:r>
      <w:r w:rsidRPr="00210007">
        <w:t>S</w:t>
      </w:r>
      <w:r>
        <w:t xml:space="preserve">ite Visit to a Virtual Spot. </w:t>
      </w:r>
    </w:p>
    <w:p w:rsidR="0044459D" w:rsidRPr="00345CD5" w:rsidRDefault="0044459D" w:rsidP="0044459D">
      <w:pPr>
        <w:ind w:left="270"/>
      </w:pPr>
      <w:r>
        <w:t xml:space="preserve">Virtual PLACE Form C is the Virtual PLACE Survey. </w:t>
      </w:r>
    </w:p>
    <w:p w:rsidR="0044459D" w:rsidRDefault="0044459D" w:rsidP="0044459D">
      <w:pPr>
        <w:ind w:left="270"/>
        <w:rPr>
          <w:snapToGrid w:val="0"/>
        </w:rPr>
      </w:pPr>
      <w:r w:rsidRPr="00345CD5">
        <w:rPr>
          <w:snapToGrid w:val="0"/>
        </w:rPr>
        <w:t>This pledge indicates that any i</w:t>
      </w:r>
      <w:r>
        <w:rPr>
          <w:snapToGrid w:val="0"/>
        </w:rPr>
        <w:t>nform</w:t>
      </w:r>
      <w:r w:rsidRPr="00345CD5">
        <w:rPr>
          <w:snapToGrid w:val="0"/>
        </w:rPr>
        <w:t xml:space="preserve">ation you may learn from community informants, people knowledgeable about </w:t>
      </w:r>
      <w:r>
        <w:rPr>
          <w:snapToGrid w:val="0"/>
        </w:rPr>
        <w:t>specific</w:t>
      </w:r>
      <w:r w:rsidRPr="00345CD5">
        <w:rPr>
          <w:snapToGrid w:val="0"/>
        </w:rPr>
        <w:t xml:space="preserve"> </w:t>
      </w:r>
      <w:r>
        <w:rPr>
          <w:snapToGrid w:val="0"/>
        </w:rPr>
        <w:t xml:space="preserve">people and online </w:t>
      </w:r>
      <w:r w:rsidRPr="00345CD5">
        <w:rPr>
          <w:snapToGrid w:val="0"/>
        </w:rPr>
        <w:t>places in this study</w:t>
      </w:r>
      <w:r>
        <w:rPr>
          <w:snapToGrid w:val="0"/>
        </w:rPr>
        <w:t>,</w:t>
      </w:r>
      <w:r w:rsidRPr="00345CD5">
        <w:rPr>
          <w:snapToGrid w:val="0"/>
        </w:rPr>
        <w:t xml:space="preserve"> including key population members or </w:t>
      </w:r>
      <w:r>
        <w:rPr>
          <w:snapToGrid w:val="0"/>
        </w:rPr>
        <w:t>people</w:t>
      </w:r>
      <w:r w:rsidRPr="00345CD5">
        <w:rPr>
          <w:snapToGrid w:val="0"/>
        </w:rPr>
        <w:t xml:space="preserve"> socializing at the </w:t>
      </w:r>
      <w:r>
        <w:rPr>
          <w:snapToGrid w:val="0"/>
        </w:rPr>
        <w:t>sites,</w:t>
      </w:r>
      <w:r w:rsidRPr="00345CD5">
        <w:rPr>
          <w:snapToGrid w:val="0"/>
        </w:rPr>
        <w:t xml:space="preserve"> will not be repeated or released to any sources outside </w:t>
      </w:r>
      <w:r>
        <w:rPr>
          <w:snapToGrid w:val="0"/>
        </w:rPr>
        <w:t>the</w:t>
      </w:r>
      <w:r w:rsidRPr="00345CD5">
        <w:rPr>
          <w:snapToGrid w:val="0"/>
        </w:rPr>
        <w:t xml:space="preserve"> personnel directly involved in this study.</w:t>
      </w:r>
      <w:r>
        <w:rPr>
          <w:snapToGrid w:val="0"/>
        </w:rPr>
        <w:t xml:space="preserve"> </w:t>
      </w:r>
      <w:r w:rsidRPr="00345CD5">
        <w:rPr>
          <w:snapToGrid w:val="0"/>
        </w:rPr>
        <w:t>If you agree to this pledge, please sign below.</w:t>
      </w:r>
    </w:p>
    <w:p w:rsidR="0044459D" w:rsidRDefault="0044459D" w:rsidP="0044459D">
      <w:pPr>
        <w:ind w:left="270"/>
        <w:rPr>
          <w:snapToGrid w:val="0"/>
        </w:rPr>
      </w:pPr>
    </w:p>
    <w:p w:rsidR="0044459D" w:rsidRPr="00345CD5" w:rsidRDefault="0044459D" w:rsidP="0044459D">
      <w:pPr>
        <w:ind w:left="270"/>
        <w:rPr>
          <w:snapToGrid w:val="0"/>
        </w:rPr>
      </w:pPr>
    </w:p>
    <w:p w:rsidR="0044459D" w:rsidRPr="00345CD5" w:rsidRDefault="0044459D" w:rsidP="0044459D">
      <w:pPr>
        <w:ind w:left="270"/>
        <w:rPr>
          <w:snapToGrid w:val="0"/>
        </w:rPr>
      </w:pPr>
      <w:r w:rsidRPr="00345CD5">
        <w:rPr>
          <w:snapToGrid w:val="0"/>
        </w:rPr>
        <w:t>___________________________</w:t>
      </w:r>
      <w:r w:rsidRPr="00345CD5">
        <w:rPr>
          <w:snapToGrid w:val="0"/>
        </w:rPr>
        <w:tab/>
      </w:r>
      <w:r w:rsidRPr="00345CD5">
        <w:rPr>
          <w:snapToGrid w:val="0"/>
        </w:rPr>
        <w:tab/>
        <w:t>_________________</w:t>
      </w:r>
    </w:p>
    <w:p w:rsidR="0044459D" w:rsidRPr="00345CD5" w:rsidRDefault="0044459D" w:rsidP="0044459D">
      <w:pPr>
        <w:ind w:left="270"/>
        <w:rPr>
          <w:snapToGrid w:val="0"/>
        </w:rPr>
      </w:pPr>
      <w:r w:rsidRPr="00345CD5">
        <w:rPr>
          <w:snapToGrid w:val="0"/>
        </w:rPr>
        <w:t>Signature</w:t>
      </w:r>
      <w:r w:rsidRPr="00345CD5">
        <w:rPr>
          <w:snapToGrid w:val="0"/>
        </w:rPr>
        <w:tab/>
      </w:r>
      <w:r w:rsidRPr="00345CD5">
        <w:rPr>
          <w:snapToGrid w:val="0"/>
        </w:rPr>
        <w:tab/>
      </w:r>
      <w:r w:rsidRPr="00345CD5">
        <w:rPr>
          <w:snapToGrid w:val="0"/>
        </w:rPr>
        <w:tab/>
      </w:r>
      <w:r w:rsidRPr="00345CD5">
        <w:rPr>
          <w:snapToGrid w:val="0"/>
        </w:rPr>
        <w:tab/>
      </w:r>
      <w:r w:rsidRPr="00345CD5">
        <w:rPr>
          <w:snapToGrid w:val="0"/>
        </w:rPr>
        <w:tab/>
        <w:t>Date</w:t>
      </w:r>
    </w:p>
    <w:p w:rsidR="0044459D" w:rsidRPr="00345CD5" w:rsidRDefault="0044459D" w:rsidP="0044459D">
      <w:pPr>
        <w:ind w:left="270"/>
        <w:rPr>
          <w:snapToGrid w:val="0"/>
        </w:rPr>
      </w:pPr>
      <w:r w:rsidRPr="00345CD5">
        <w:rPr>
          <w:snapToGrid w:val="0"/>
        </w:rPr>
        <w:t>___________________________</w:t>
      </w:r>
    </w:p>
    <w:p w:rsidR="0044459D" w:rsidRPr="00345CD5" w:rsidRDefault="0044459D" w:rsidP="0044459D">
      <w:pPr>
        <w:ind w:left="270"/>
        <w:rPr>
          <w:snapToGrid w:val="0"/>
        </w:rPr>
      </w:pPr>
      <w:r w:rsidRPr="00345CD5">
        <w:rPr>
          <w:snapToGrid w:val="0"/>
        </w:rPr>
        <w:t>Name (Please Print)</w:t>
      </w:r>
    </w:p>
    <w:p w:rsidR="0044459D" w:rsidRDefault="0044459D" w:rsidP="0044459D">
      <w:pPr>
        <w:ind w:left="270"/>
        <w:rPr>
          <w:snapToGrid w:val="0"/>
        </w:rPr>
      </w:pPr>
    </w:p>
    <w:p w:rsidR="0044459D" w:rsidRDefault="0044459D" w:rsidP="0044459D">
      <w:pPr>
        <w:ind w:left="270"/>
        <w:rPr>
          <w:snapToGrid w:val="0"/>
        </w:rPr>
      </w:pPr>
      <w:r>
        <w:rPr>
          <w:snapToGrid w:val="0"/>
        </w:rPr>
        <w:t>Thank you for your cooperation.</w:t>
      </w:r>
    </w:p>
    <w:p w:rsidR="0044459D" w:rsidRDefault="0044459D" w:rsidP="0044459D">
      <w:pPr>
        <w:ind w:left="270"/>
        <w:rPr>
          <w:snapToGrid w:val="0"/>
        </w:rPr>
      </w:pPr>
    </w:p>
    <w:p w:rsidR="0044459D" w:rsidRDefault="0044459D" w:rsidP="0044459D">
      <w:pPr>
        <w:ind w:left="270"/>
        <w:rPr>
          <w:snapToGrid w:val="0"/>
        </w:rPr>
      </w:pPr>
    </w:p>
    <w:p w:rsidR="0044459D" w:rsidRDefault="0044459D" w:rsidP="0044459D">
      <w:pPr>
        <w:ind w:left="270"/>
        <w:rPr>
          <w:snapToGrid w:val="0"/>
        </w:rPr>
      </w:pPr>
    </w:p>
    <w:p w:rsidR="0044459D" w:rsidRDefault="0044459D" w:rsidP="0044459D">
      <w:pPr>
        <w:ind w:left="270"/>
        <w:rPr>
          <w:snapToGrid w:val="0"/>
        </w:rPr>
      </w:pPr>
    </w:p>
    <w:p w:rsidR="0044459D" w:rsidRDefault="0044459D" w:rsidP="0044459D">
      <w:pPr>
        <w:ind w:left="270"/>
        <w:rPr>
          <w:snapToGrid w:val="0"/>
        </w:rPr>
      </w:pPr>
    </w:p>
    <w:p w:rsidR="0044459D" w:rsidRDefault="0044459D" w:rsidP="0044459D">
      <w:pPr>
        <w:ind w:left="270"/>
        <w:rPr>
          <w:snapToGrid w:val="0"/>
        </w:rPr>
      </w:pPr>
    </w:p>
    <w:p w:rsidR="0044459D" w:rsidRPr="0044459D" w:rsidRDefault="0044459D" w:rsidP="0044459D">
      <w:pPr>
        <w:ind w:left="270"/>
        <w:rPr>
          <w:rFonts w:ascii="Century Gothic" w:hAnsi="Century Gothic"/>
          <w:snapToGrid w:val="0"/>
          <w:sz w:val="16"/>
          <w:szCs w:val="16"/>
        </w:rPr>
      </w:pP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</w:r>
      <w:r>
        <w:rPr>
          <w:rFonts w:ascii="Century Gothic" w:hAnsi="Century Gothic"/>
          <w:snapToGrid w:val="0"/>
          <w:sz w:val="16"/>
          <w:szCs w:val="16"/>
        </w:rPr>
        <w:tab/>
        <w:t xml:space="preserve">                              </w:t>
      </w:r>
      <w:bookmarkStart w:id="0" w:name="_GoBack"/>
      <w:bookmarkEnd w:id="0"/>
      <w:r>
        <w:rPr>
          <w:rFonts w:ascii="Century Gothic" w:hAnsi="Century Gothic"/>
          <w:snapToGrid w:val="0"/>
          <w:sz w:val="16"/>
          <w:szCs w:val="16"/>
        </w:rPr>
        <w:t>TL-19-73</w:t>
      </w:r>
    </w:p>
    <w:sectPr w:rsidR="0044459D" w:rsidRPr="0044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9D"/>
    <w:rsid w:val="00346463"/>
    <w:rsid w:val="004335BD"/>
    <w:rsid w:val="0044459D"/>
    <w:rsid w:val="007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68B3"/>
  <w15:chartTrackingRefBased/>
  <w15:docId w15:val="{1FAC621E-A5E5-4123-9761-C60447A6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59D"/>
    <w:pPr>
      <w:spacing w:after="200" w:line="276" w:lineRule="auto"/>
      <w:ind w:left="1080"/>
    </w:pPr>
    <w:rPr>
      <w:rFonts w:ascii="Garamond" w:eastAsiaTheme="minorEastAsia" w:hAnsi="Garamond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459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459D"/>
    <w:rPr>
      <w:rFonts w:ascii="Garamond" w:eastAsiaTheme="minorEastAsia" w:hAnsi="Garamond"/>
      <w:smallCaps/>
      <w:sz w:val="48"/>
      <w:szCs w:val="4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1</cp:revision>
  <dcterms:created xsi:type="dcterms:W3CDTF">2019-09-27T20:36:00Z</dcterms:created>
  <dcterms:modified xsi:type="dcterms:W3CDTF">2019-09-27T20:38:00Z</dcterms:modified>
</cp:coreProperties>
</file>